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C18" w:rsidRPr="00C00407" w:rsidRDefault="00C00407" w:rsidP="00C00407">
      <w:pPr>
        <w:spacing w:after="0"/>
        <w:ind w:left="-142" w:right="283" w:firstLine="3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Вторая м</w:t>
      </w:r>
      <w:r w:rsidRPr="00C00407">
        <w:rPr>
          <w:rFonts w:ascii="Times New Roman" w:eastAsia="Times New Roman" w:hAnsi="Times New Roman" w:cs="Times New Roman"/>
          <w:b/>
          <w:sz w:val="28"/>
          <w:szCs w:val="28"/>
        </w:rPr>
        <w:t xml:space="preserve">ладшая группа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C00407">
        <w:rPr>
          <w:rFonts w:ascii="Times New Roman" w:eastAsia="Times New Roman" w:hAnsi="Times New Roman" w:cs="Times New Roman"/>
          <w:b/>
          <w:sz w:val="28"/>
          <w:szCs w:val="28"/>
        </w:rPr>
        <w:t>Ранетка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C00407">
        <w:rPr>
          <w:rFonts w:ascii="Times New Roman" w:eastAsia="Times New Roman" w:hAnsi="Times New Roman" w:cs="Times New Roman"/>
          <w:b/>
          <w:sz w:val="28"/>
          <w:szCs w:val="28"/>
        </w:rPr>
        <w:t xml:space="preserve"> 3-4 года</w:t>
      </w:r>
    </w:p>
    <w:p w:rsidR="006856CC" w:rsidRDefault="006856CC" w:rsidP="00536C18">
      <w:pPr>
        <w:spacing w:after="0"/>
        <w:ind w:left="-142" w:right="283" w:firstLine="3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407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деятельность</w:t>
      </w:r>
    </w:p>
    <w:p w:rsidR="00C00407" w:rsidRPr="00C00407" w:rsidRDefault="00C00407" w:rsidP="00536C18">
      <w:pPr>
        <w:spacing w:after="0"/>
        <w:ind w:left="-142" w:right="283" w:firstLine="3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3"/>
        <w:tblW w:w="0" w:type="auto"/>
        <w:tblInd w:w="-601" w:type="dxa"/>
        <w:tblLook w:val="0400" w:firstRow="0" w:lastRow="0" w:firstColumn="0" w:lastColumn="0" w:noHBand="0" w:noVBand="1"/>
      </w:tblPr>
      <w:tblGrid>
        <w:gridCol w:w="3386"/>
        <w:gridCol w:w="6679"/>
      </w:tblGrid>
      <w:tr w:rsidR="006856CC" w:rsidRPr="00C00407" w:rsidTr="00C00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86" w:type="dxa"/>
          </w:tcPr>
          <w:p w:rsidR="006856CC" w:rsidRPr="00C00407" w:rsidRDefault="006856CC" w:rsidP="00C00407">
            <w:pPr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04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6856CC" w:rsidRPr="00C00407" w:rsidRDefault="006856CC" w:rsidP="00536C18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9" w:type="dxa"/>
          </w:tcPr>
          <w:p w:rsidR="00C00407" w:rsidRDefault="00C00407" w:rsidP="00C00407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40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6856CC" w:rsidRPr="00C00407">
              <w:rPr>
                <w:rFonts w:ascii="Times New Roman" w:eastAsia="Times New Roman" w:hAnsi="Times New Roman" w:cs="Times New Roman"/>
                <w:sz w:val="28"/>
                <w:szCs w:val="28"/>
              </w:rPr>
              <w:t>9:00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</w:t>
            </w:r>
            <w:r w:rsidR="006856CC" w:rsidRPr="00C00407">
              <w:rPr>
                <w:rFonts w:ascii="Times New Roman" w:eastAsia="Times New Roman" w:hAnsi="Times New Roman" w:cs="Times New Roman"/>
                <w:sz w:val="28"/>
                <w:szCs w:val="28"/>
              </w:rPr>
              <w:t>узыкальная (музыка)</w:t>
            </w:r>
          </w:p>
          <w:p w:rsidR="006856CC" w:rsidRPr="00C00407" w:rsidRDefault="00C00407" w:rsidP="00C00407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40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6856CC" w:rsidRPr="00C00407">
              <w:rPr>
                <w:rFonts w:ascii="Times New Roman" w:eastAsia="Times New Roman" w:hAnsi="Times New Roman" w:cs="Times New Roman"/>
                <w:sz w:val="28"/>
                <w:szCs w:val="28"/>
              </w:rPr>
              <w:t>9:30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6856CC" w:rsidRPr="00C00407">
              <w:rPr>
                <w:rFonts w:ascii="Times New Roman" w:eastAsia="Times New Roman" w:hAnsi="Times New Roman" w:cs="Times New Roman"/>
                <w:sz w:val="28"/>
                <w:szCs w:val="28"/>
              </w:rPr>
              <w:t>ОД в центрах активности</w:t>
            </w:r>
          </w:p>
        </w:tc>
      </w:tr>
      <w:tr w:rsidR="006856CC" w:rsidRPr="00C00407" w:rsidTr="00C00407">
        <w:tc>
          <w:tcPr>
            <w:tcW w:w="3386" w:type="dxa"/>
          </w:tcPr>
          <w:p w:rsidR="006856CC" w:rsidRPr="00C00407" w:rsidRDefault="006856CC" w:rsidP="00C00407">
            <w:pPr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04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Вторник</w:t>
            </w:r>
            <w:r w:rsidRPr="00C004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6679" w:type="dxa"/>
          </w:tcPr>
          <w:p w:rsidR="006856CC" w:rsidRPr="00C00407" w:rsidRDefault="00C00407" w:rsidP="00C00407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40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6856CC" w:rsidRPr="00C00407">
              <w:rPr>
                <w:rFonts w:ascii="Times New Roman" w:eastAsia="Times New Roman" w:hAnsi="Times New Roman" w:cs="Times New Roman"/>
                <w:sz w:val="28"/>
                <w:szCs w:val="28"/>
              </w:rPr>
              <w:t>9:00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Д</w:t>
            </w:r>
            <w:r w:rsidR="006856CC" w:rsidRPr="00C00407">
              <w:rPr>
                <w:rFonts w:ascii="Times New Roman" w:eastAsia="Times New Roman" w:hAnsi="Times New Roman" w:cs="Times New Roman"/>
                <w:sz w:val="28"/>
                <w:szCs w:val="28"/>
              </w:rPr>
              <w:t>вигательная (физическая культура)</w:t>
            </w:r>
          </w:p>
          <w:p w:rsidR="006856CC" w:rsidRPr="00C00407" w:rsidRDefault="00C00407" w:rsidP="00C00407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40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6856CC" w:rsidRPr="00C00407">
              <w:rPr>
                <w:rFonts w:ascii="Times New Roman" w:eastAsia="Times New Roman" w:hAnsi="Times New Roman" w:cs="Times New Roman"/>
                <w:sz w:val="28"/>
                <w:szCs w:val="28"/>
              </w:rPr>
              <w:t>9:30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6856CC" w:rsidRPr="00C00407">
              <w:rPr>
                <w:rFonts w:ascii="Times New Roman" w:eastAsia="Times New Roman" w:hAnsi="Times New Roman" w:cs="Times New Roman"/>
                <w:sz w:val="28"/>
                <w:szCs w:val="28"/>
              </w:rPr>
              <w:t>ОД в центрах активности</w:t>
            </w:r>
          </w:p>
        </w:tc>
      </w:tr>
      <w:tr w:rsidR="006856CC" w:rsidRPr="00C00407" w:rsidTr="00C00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86" w:type="dxa"/>
          </w:tcPr>
          <w:p w:rsidR="006856CC" w:rsidRPr="00C00407" w:rsidRDefault="006856CC" w:rsidP="00C00407">
            <w:pPr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04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679" w:type="dxa"/>
          </w:tcPr>
          <w:p w:rsidR="006856CC" w:rsidRPr="00C00407" w:rsidRDefault="00C00407" w:rsidP="00C00407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40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6856CC" w:rsidRPr="00C00407">
              <w:rPr>
                <w:rFonts w:ascii="Times New Roman" w:eastAsia="Times New Roman" w:hAnsi="Times New Roman" w:cs="Times New Roman"/>
                <w:sz w:val="28"/>
                <w:szCs w:val="28"/>
              </w:rPr>
              <w:t>9:00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6856CC" w:rsidRPr="00C00407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(музыка)</w:t>
            </w:r>
          </w:p>
          <w:p w:rsidR="006856CC" w:rsidRPr="00C00407" w:rsidRDefault="00C00407" w:rsidP="00C00407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40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6856CC" w:rsidRPr="00C00407">
              <w:rPr>
                <w:rFonts w:ascii="Times New Roman" w:eastAsia="Times New Roman" w:hAnsi="Times New Roman" w:cs="Times New Roman"/>
                <w:sz w:val="28"/>
                <w:szCs w:val="28"/>
              </w:rPr>
              <w:t>9:30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6856CC" w:rsidRPr="00C00407">
              <w:rPr>
                <w:rFonts w:ascii="Times New Roman" w:eastAsia="Times New Roman" w:hAnsi="Times New Roman" w:cs="Times New Roman"/>
                <w:sz w:val="28"/>
                <w:szCs w:val="28"/>
              </w:rPr>
              <w:t>ОД в центрах активности</w:t>
            </w:r>
          </w:p>
        </w:tc>
      </w:tr>
      <w:tr w:rsidR="006856CC" w:rsidRPr="00C00407" w:rsidTr="00C00407">
        <w:tc>
          <w:tcPr>
            <w:tcW w:w="3386" w:type="dxa"/>
          </w:tcPr>
          <w:p w:rsidR="006856CC" w:rsidRPr="00C00407" w:rsidRDefault="006856CC" w:rsidP="00C00407">
            <w:pPr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04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Четверг</w:t>
            </w:r>
            <w:r w:rsidRPr="00C004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6679" w:type="dxa"/>
          </w:tcPr>
          <w:p w:rsidR="006856CC" w:rsidRPr="00C00407" w:rsidRDefault="00C00407" w:rsidP="00C00407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40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6856CC" w:rsidRPr="00C00407">
              <w:rPr>
                <w:rFonts w:ascii="Times New Roman" w:eastAsia="Times New Roman" w:hAnsi="Times New Roman" w:cs="Times New Roman"/>
                <w:sz w:val="28"/>
                <w:szCs w:val="28"/>
              </w:rPr>
              <w:t>9: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00 - Д</w:t>
            </w:r>
            <w:r w:rsidR="006856CC" w:rsidRPr="00C00407">
              <w:rPr>
                <w:rFonts w:ascii="Times New Roman" w:eastAsia="Times New Roman" w:hAnsi="Times New Roman" w:cs="Times New Roman"/>
                <w:sz w:val="28"/>
                <w:szCs w:val="28"/>
              </w:rPr>
              <w:t>вигательная (физическая культура)</w:t>
            </w:r>
          </w:p>
          <w:p w:rsidR="006856CC" w:rsidRPr="00C00407" w:rsidRDefault="00C00407" w:rsidP="00C00407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40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6856CC" w:rsidRPr="00C00407">
              <w:rPr>
                <w:rFonts w:ascii="Times New Roman" w:eastAsia="Times New Roman" w:hAnsi="Times New Roman" w:cs="Times New Roman"/>
                <w:sz w:val="28"/>
                <w:szCs w:val="28"/>
              </w:rPr>
              <w:t>9: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40 - </w:t>
            </w:r>
            <w:r w:rsidR="006856CC" w:rsidRPr="00C00407">
              <w:rPr>
                <w:rFonts w:ascii="Times New Roman" w:eastAsia="Times New Roman" w:hAnsi="Times New Roman" w:cs="Times New Roman"/>
                <w:sz w:val="28"/>
                <w:szCs w:val="28"/>
              </w:rPr>
              <w:t>ОД в центрах активности</w:t>
            </w:r>
          </w:p>
          <w:p w:rsidR="006856CC" w:rsidRPr="00C00407" w:rsidRDefault="006856CC" w:rsidP="00C00407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407">
              <w:rPr>
                <w:rFonts w:ascii="Times New Roman" w:eastAsia="Times New Roman" w:hAnsi="Times New Roman" w:cs="Times New Roman"/>
                <w:sz w:val="28"/>
                <w:szCs w:val="28"/>
              </w:rPr>
              <w:t>15:</w:t>
            </w:r>
            <w:r w:rsidR="00C00407">
              <w:rPr>
                <w:rFonts w:ascii="Times New Roman" w:eastAsia="Times New Roman" w:hAnsi="Times New Roman" w:cs="Times New Roman"/>
                <w:sz w:val="28"/>
                <w:szCs w:val="28"/>
              </w:rPr>
              <w:t>45 - И</w:t>
            </w:r>
            <w:r w:rsidRPr="00C00407">
              <w:rPr>
                <w:rFonts w:ascii="Times New Roman" w:eastAsia="Times New Roman" w:hAnsi="Times New Roman" w:cs="Times New Roman"/>
                <w:sz w:val="28"/>
                <w:szCs w:val="28"/>
              </w:rPr>
              <w:t>гровой час (психолог)</w:t>
            </w:r>
          </w:p>
        </w:tc>
      </w:tr>
      <w:tr w:rsidR="006856CC" w:rsidRPr="00C00407" w:rsidTr="00C00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86" w:type="dxa"/>
          </w:tcPr>
          <w:p w:rsidR="006856CC" w:rsidRPr="00C00407" w:rsidRDefault="006856CC" w:rsidP="00C00407">
            <w:pPr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04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6679" w:type="dxa"/>
          </w:tcPr>
          <w:p w:rsidR="006856CC" w:rsidRPr="00C00407" w:rsidRDefault="00C00407" w:rsidP="00C00407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40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6856CC" w:rsidRPr="00C00407">
              <w:rPr>
                <w:rFonts w:ascii="Times New Roman" w:eastAsia="Times New Roman" w:hAnsi="Times New Roman" w:cs="Times New Roman"/>
                <w:sz w:val="28"/>
                <w:szCs w:val="28"/>
              </w:rPr>
              <w:t>9: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00 - Д</w:t>
            </w:r>
            <w:r w:rsidR="006856CC" w:rsidRPr="00C00407">
              <w:rPr>
                <w:rFonts w:ascii="Times New Roman" w:eastAsia="Times New Roman" w:hAnsi="Times New Roman" w:cs="Times New Roman"/>
                <w:sz w:val="28"/>
                <w:szCs w:val="28"/>
              </w:rPr>
              <w:t>вигательн</w:t>
            </w:r>
            <w:r w:rsidR="00CA5D05">
              <w:rPr>
                <w:rFonts w:ascii="Times New Roman" w:eastAsia="Times New Roman" w:hAnsi="Times New Roman" w:cs="Times New Roman"/>
                <w:sz w:val="28"/>
                <w:szCs w:val="28"/>
              </w:rPr>
              <w:t>ая (физическая культура</w:t>
            </w:r>
            <w:bookmarkStart w:id="0" w:name="_GoBack"/>
            <w:bookmarkEnd w:id="0"/>
            <w:r w:rsidR="006856CC" w:rsidRPr="00C0040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6856CC" w:rsidRPr="00C00407" w:rsidRDefault="00C00407" w:rsidP="00C00407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40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6856CC" w:rsidRPr="00C00407">
              <w:rPr>
                <w:rFonts w:ascii="Times New Roman" w:eastAsia="Times New Roman" w:hAnsi="Times New Roman" w:cs="Times New Roman"/>
                <w:sz w:val="28"/>
                <w:szCs w:val="28"/>
              </w:rPr>
              <w:t>9: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30 - </w:t>
            </w:r>
            <w:r w:rsidR="006856CC" w:rsidRPr="00C00407">
              <w:rPr>
                <w:rFonts w:ascii="Times New Roman" w:eastAsia="Times New Roman" w:hAnsi="Times New Roman" w:cs="Times New Roman"/>
                <w:sz w:val="28"/>
                <w:szCs w:val="28"/>
              </w:rPr>
              <w:t>ОД в центрах активности</w:t>
            </w:r>
          </w:p>
        </w:tc>
      </w:tr>
    </w:tbl>
    <w:p w:rsidR="00C00407" w:rsidRDefault="00C00407" w:rsidP="00C00407">
      <w:pPr>
        <w:spacing w:after="0"/>
        <w:ind w:right="28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C18" w:rsidRDefault="00536C18" w:rsidP="00C00407">
      <w:pPr>
        <w:spacing w:after="0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05E">
        <w:rPr>
          <w:rFonts w:ascii="Times New Roman" w:eastAsia="Times New Roman" w:hAnsi="Times New Roman" w:cs="Times New Roman"/>
          <w:b/>
          <w:sz w:val="28"/>
          <w:szCs w:val="28"/>
        </w:rPr>
        <w:t>Распорядок дня в</w:t>
      </w:r>
      <w:r w:rsidR="00C00407">
        <w:rPr>
          <w:rFonts w:ascii="Times New Roman" w:eastAsia="Times New Roman" w:hAnsi="Times New Roman" w:cs="Times New Roman"/>
          <w:b/>
          <w:sz w:val="28"/>
          <w:szCs w:val="28"/>
        </w:rPr>
        <w:t>о второй младшей</w:t>
      </w:r>
      <w:r w:rsidRPr="0013605E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группе</w:t>
      </w:r>
    </w:p>
    <w:p w:rsidR="00536C18" w:rsidRPr="0013605E" w:rsidRDefault="00536C18" w:rsidP="00536C18">
      <w:pPr>
        <w:spacing w:after="0"/>
        <w:ind w:left="-142" w:right="283" w:firstLine="31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2115"/>
        <w:gridCol w:w="2951"/>
        <w:gridCol w:w="3581"/>
      </w:tblGrid>
      <w:tr w:rsidR="00536C18" w:rsidRPr="0013605E" w:rsidTr="003D221D">
        <w:tc>
          <w:tcPr>
            <w:tcW w:w="1395" w:type="dxa"/>
            <w:shd w:val="clear" w:color="auto" w:fill="auto"/>
          </w:tcPr>
          <w:p w:rsidR="00536C18" w:rsidRPr="0013605E" w:rsidRDefault="00536C18" w:rsidP="00C00407">
            <w:pPr>
              <w:spacing w:after="0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  <w:b/>
              </w:rPr>
              <w:t>Время</w:t>
            </w:r>
          </w:p>
        </w:tc>
        <w:tc>
          <w:tcPr>
            <w:tcW w:w="2115" w:type="dxa"/>
            <w:shd w:val="clear" w:color="auto" w:fill="auto"/>
          </w:tcPr>
          <w:p w:rsidR="00536C18" w:rsidRPr="0013605E" w:rsidRDefault="00536C18" w:rsidP="00C00407">
            <w:pPr>
              <w:spacing w:after="0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  <w:b/>
              </w:rPr>
              <w:t>Основная задача</w:t>
            </w:r>
          </w:p>
        </w:tc>
        <w:tc>
          <w:tcPr>
            <w:tcW w:w="2951" w:type="dxa"/>
            <w:shd w:val="clear" w:color="auto" w:fill="auto"/>
          </w:tcPr>
          <w:p w:rsidR="00536C18" w:rsidRPr="0013605E" w:rsidRDefault="00536C18" w:rsidP="00C00407">
            <w:pPr>
              <w:spacing w:after="0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  <w:b/>
              </w:rPr>
              <w:t>Содержание для детей</w:t>
            </w:r>
          </w:p>
        </w:tc>
        <w:tc>
          <w:tcPr>
            <w:tcW w:w="3581" w:type="dxa"/>
            <w:shd w:val="clear" w:color="auto" w:fill="auto"/>
          </w:tcPr>
          <w:p w:rsidR="00536C18" w:rsidRPr="0013605E" w:rsidRDefault="00536C18" w:rsidP="00C00407">
            <w:pPr>
              <w:spacing w:after="0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  <w:b/>
              </w:rPr>
              <w:t>Содержание для педагогов</w:t>
            </w:r>
          </w:p>
        </w:tc>
      </w:tr>
      <w:tr w:rsidR="00536C18" w:rsidRPr="0013605E" w:rsidTr="003D221D">
        <w:tc>
          <w:tcPr>
            <w:tcW w:w="1395" w:type="dxa"/>
            <w:shd w:val="clear" w:color="auto" w:fill="auto"/>
          </w:tcPr>
          <w:p w:rsidR="00536C18" w:rsidRPr="0013605E" w:rsidRDefault="00C00407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536C18">
              <w:rPr>
                <w:rFonts w:ascii="Times New Roman" w:eastAsia="Times New Roman" w:hAnsi="Times New Roman" w:cs="Times New Roman"/>
              </w:rPr>
              <w:t>7:00-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536C18">
              <w:rPr>
                <w:rFonts w:ascii="Times New Roman" w:eastAsia="Times New Roman" w:hAnsi="Times New Roman" w:cs="Times New Roman"/>
              </w:rPr>
              <w:t>8:20</w:t>
            </w:r>
          </w:p>
        </w:tc>
        <w:tc>
          <w:tcPr>
            <w:tcW w:w="2115" w:type="dxa"/>
            <w:shd w:val="clear" w:color="auto" w:fill="auto"/>
          </w:tcPr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Приветствие; встреча детей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флешмоб</w:t>
            </w:r>
            <w:proofErr w:type="spellEnd"/>
            <w:r w:rsidRPr="0013605E">
              <w:rPr>
                <w:rFonts w:ascii="Times New Roman" w:eastAsia="Times New Roman" w:hAnsi="Times New Roman" w:cs="Times New Roman"/>
              </w:rPr>
              <w:t xml:space="preserve"> (ритуал).</w:t>
            </w:r>
          </w:p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</w:tcPr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Время для свободной игры; приветствие и общение детей друг с другом.</w:t>
            </w:r>
          </w:p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Дети играют и занимаются любой деятельностью по собственному выбору.</w:t>
            </w:r>
          </w:p>
        </w:tc>
        <w:tc>
          <w:tcPr>
            <w:tcW w:w="3581" w:type="dxa"/>
            <w:shd w:val="clear" w:color="auto" w:fill="auto"/>
          </w:tcPr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Поддержание ритуала приветствия.</w:t>
            </w:r>
          </w:p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Общение с  родителями, индивидуальное общение с детьми.</w:t>
            </w:r>
          </w:p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C18" w:rsidRPr="0013605E" w:rsidTr="003D221D">
        <w:tc>
          <w:tcPr>
            <w:tcW w:w="1395" w:type="dxa"/>
            <w:shd w:val="clear" w:color="auto" w:fill="auto"/>
          </w:tcPr>
          <w:p w:rsidR="00536C18" w:rsidRPr="0013605E" w:rsidRDefault="00C00407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536C18">
              <w:rPr>
                <w:rFonts w:ascii="Times New Roman" w:eastAsia="Times New Roman" w:hAnsi="Times New Roman" w:cs="Times New Roman"/>
              </w:rPr>
              <w:t>8:20-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536C18">
              <w:rPr>
                <w:rFonts w:ascii="Times New Roman" w:eastAsia="Times New Roman" w:hAnsi="Times New Roman" w:cs="Times New Roman"/>
              </w:rPr>
              <w:t>8:35</w:t>
            </w:r>
          </w:p>
        </w:tc>
        <w:tc>
          <w:tcPr>
            <w:tcW w:w="2115" w:type="dxa"/>
            <w:shd w:val="clear" w:color="auto" w:fill="auto"/>
          </w:tcPr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Утренний круг</w:t>
            </w:r>
          </w:p>
        </w:tc>
        <w:tc>
          <w:tcPr>
            <w:tcW w:w="2951" w:type="dxa"/>
            <w:shd w:val="clear" w:color="auto" w:fill="auto"/>
          </w:tcPr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Ритуалы (совместное начало дня, пальчиковые и речевые игры, обсуждения).</w:t>
            </w:r>
          </w:p>
        </w:tc>
        <w:tc>
          <w:tcPr>
            <w:tcW w:w="3581" w:type="dxa"/>
            <w:shd w:val="clear" w:color="auto" w:fill="auto"/>
          </w:tcPr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 xml:space="preserve">Педагог дает ориентировку на предстоящий день,  осуществляет </w:t>
            </w:r>
            <w:proofErr w:type="spellStart"/>
            <w:r w:rsidRPr="0013605E">
              <w:rPr>
                <w:rFonts w:ascii="Times New Roman" w:eastAsia="Times New Roman" w:hAnsi="Times New Roman" w:cs="Times New Roman"/>
              </w:rPr>
              <w:t>модерацию</w:t>
            </w:r>
            <w:proofErr w:type="spellEnd"/>
            <w:r w:rsidRPr="0013605E">
              <w:rPr>
                <w:rFonts w:ascii="Times New Roman" w:eastAsia="Times New Roman" w:hAnsi="Times New Roman" w:cs="Times New Roman"/>
              </w:rPr>
              <w:t xml:space="preserve"> обсуждений, руководит ритуалами.</w:t>
            </w:r>
          </w:p>
        </w:tc>
      </w:tr>
      <w:tr w:rsidR="00536C18" w:rsidRPr="0013605E" w:rsidTr="003D221D">
        <w:tc>
          <w:tcPr>
            <w:tcW w:w="1395" w:type="dxa"/>
            <w:shd w:val="clear" w:color="auto" w:fill="auto"/>
          </w:tcPr>
          <w:p w:rsidR="00536C18" w:rsidRPr="0013605E" w:rsidRDefault="00C00407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536C18">
              <w:rPr>
                <w:rFonts w:ascii="Times New Roman" w:eastAsia="Times New Roman" w:hAnsi="Times New Roman" w:cs="Times New Roman"/>
              </w:rPr>
              <w:t>8:35-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536C18">
              <w:rPr>
                <w:rFonts w:ascii="Times New Roman" w:eastAsia="Times New Roman" w:hAnsi="Times New Roman" w:cs="Times New Roman"/>
              </w:rPr>
              <w:t>9:</w:t>
            </w:r>
            <w:r w:rsidR="00536C18" w:rsidRPr="0013605E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2115" w:type="dxa"/>
            <w:shd w:val="clear" w:color="auto" w:fill="auto"/>
          </w:tcPr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Подготовка к завтраку, завтрак, гигиенические процедуры</w:t>
            </w:r>
          </w:p>
        </w:tc>
        <w:tc>
          <w:tcPr>
            <w:tcW w:w="2951" w:type="dxa"/>
            <w:shd w:val="clear" w:color="auto" w:fill="auto"/>
          </w:tcPr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Дети  принимают участие в совместном завтраке.</w:t>
            </w:r>
          </w:p>
        </w:tc>
        <w:tc>
          <w:tcPr>
            <w:tcW w:w="3581" w:type="dxa"/>
            <w:shd w:val="clear" w:color="auto" w:fill="auto"/>
          </w:tcPr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Педагоги поддерживают познавательную активность детей, связанную с понятиями о питании и формируют культуру поведения за столом.</w:t>
            </w:r>
          </w:p>
        </w:tc>
      </w:tr>
      <w:tr w:rsidR="00536C18" w:rsidRPr="0013605E" w:rsidTr="003D221D">
        <w:tc>
          <w:tcPr>
            <w:tcW w:w="1395" w:type="dxa"/>
            <w:shd w:val="clear" w:color="auto" w:fill="auto"/>
          </w:tcPr>
          <w:p w:rsidR="00536C18" w:rsidRPr="0013605E" w:rsidRDefault="00C00407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536C18">
              <w:rPr>
                <w:rFonts w:ascii="Times New Roman" w:eastAsia="Times New Roman" w:hAnsi="Times New Roman" w:cs="Times New Roman"/>
              </w:rPr>
              <w:t>9:00-10:0</w:t>
            </w:r>
            <w:r w:rsidR="00536C18" w:rsidRPr="0013605E">
              <w:rPr>
                <w:rFonts w:ascii="Times New Roman" w:eastAsia="Times New Roman" w:hAnsi="Times New Roman" w:cs="Times New Roman"/>
              </w:rPr>
              <w:t>0</w:t>
            </w:r>
          </w:p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Образовательная деятельность в центрах активности  по выбору детей</w:t>
            </w:r>
          </w:p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(с перерывом</w:t>
            </w:r>
          </w:p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10 мин)</w:t>
            </w:r>
          </w:p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</w:tcPr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Дети включаются в образовательную деятельность в центрах активности по своему желанию; делятся своими впечатлениями и обсуждают результаты деятельности, посильно участвуют в уборке и помогают друг другу.</w:t>
            </w:r>
          </w:p>
        </w:tc>
        <w:tc>
          <w:tcPr>
            <w:tcW w:w="3581" w:type="dxa"/>
            <w:shd w:val="clear" w:color="auto" w:fill="auto"/>
          </w:tcPr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 xml:space="preserve">Педагог осуществляет </w:t>
            </w:r>
            <w:proofErr w:type="spellStart"/>
            <w:r w:rsidRPr="0013605E">
              <w:rPr>
                <w:rFonts w:ascii="Times New Roman" w:eastAsia="Times New Roman" w:hAnsi="Times New Roman" w:cs="Times New Roman"/>
              </w:rPr>
              <w:t>модерацию</w:t>
            </w:r>
            <w:proofErr w:type="spellEnd"/>
            <w:r w:rsidRPr="0013605E">
              <w:rPr>
                <w:rFonts w:ascii="Times New Roman" w:eastAsia="Times New Roman" w:hAnsi="Times New Roman" w:cs="Times New Roman"/>
              </w:rPr>
              <w:t xml:space="preserve"> принятия детьми решений, оказывает поддержку детям, инициирует процессы обучения согласно образовательным задачам и интересам детей.</w:t>
            </w:r>
          </w:p>
        </w:tc>
      </w:tr>
      <w:tr w:rsidR="00536C18" w:rsidRPr="0013605E" w:rsidTr="003D221D">
        <w:tc>
          <w:tcPr>
            <w:tcW w:w="1395" w:type="dxa"/>
            <w:shd w:val="clear" w:color="auto" w:fill="auto"/>
          </w:tcPr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10:00-10:2</w:t>
            </w:r>
            <w:r w:rsidRPr="0013605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15" w:type="dxa"/>
            <w:shd w:val="clear" w:color="auto" w:fill="auto"/>
          </w:tcPr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Совместная, игровая деятельность, индивидуальная работа</w:t>
            </w:r>
          </w:p>
        </w:tc>
        <w:tc>
          <w:tcPr>
            <w:tcW w:w="2951" w:type="dxa"/>
            <w:shd w:val="clear" w:color="auto" w:fill="auto"/>
          </w:tcPr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Дети играют и занимаются любой деятельностью по собственному выбору.</w:t>
            </w:r>
          </w:p>
        </w:tc>
        <w:tc>
          <w:tcPr>
            <w:tcW w:w="3581" w:type="dxa"/>
            <w:shd w:val="clear" w:color="auto" w:fill="auto"/>
          </w:tcPr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 xml:space="preserve">Педагог осуществляет </w:t>
            </w:r>
            <w:proofErr w:type="spellStart"/>
            <w:r w:rsidRPr="0013605E">
              <w:rPr>
                <w:rFonts w:ascii="Times New Roman" w:eastAsia="Times New Roman" w:hAnsi="Times New Roman" w:cs="Times New Roman"/>
              </w:rPr>
              <w:t>недирективную</w:t>
            </w:r>
            <w:proofErr w:type="spellEnd"/>
            <w:r w:rsidRPr="0013605E">
              <w:rPr>
                <w:rFonts w:ascii="Times New Roman" w:eastAsia="Times New Roman" w:hAnsi="Times New Roman" w:cs="Times New Roman"/>
              </w:rPr>
              <w:t xml:space="preserve"> помощь, наблюдает за детьми, играет вместе с ними.</w:t>
            </w:r>
          </w:p>
        </w:tc>
      </w:tr>
      <w:tr w:rsidR="00536C18" w:rsidRPr="0013605E" w:rsidTr="003D221D">
        <w:tc>
          <w:tcPr>
            <w:tcW w:w="1395" w:type="dxa"/>
            <w:shd w:val="clear" w:color="auto" w:fill="auto"/>
          </w:tcPr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10:2</w:t>
            </w:r>
            <w:r w:rsidRPr="0013605E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-10:30</w:t>
            </w:r>
          </w:p>
        </w:tc>
        <w:tc>
          <w:tcPr>
            <w:tcW w:w="2115" w:type="dxa"/>
            <w:shd w:val="clear" w:color="auto" w:fill="auto"/>
          </w:tcPr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 2 завтраку, КГН</w:t>
            </w:r>
          </w:p>
        </w:tc>
        <w:tc>
          <w:tcPr>
            <w:tcW w:w="2951" w:type="dxa"/>
            <w:shd w:val="clear" w:color="auto" w:fill="auto"/>
          </w:tcPr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Дети совершенствуют КГН.</w:t>
            </w:r>
          </w:p>
        </w:tc>
        <w:tc>
          <w:tcPr>
            <w:tcW w:w="3581" w:type="dxa"/>
            <w:shd w:val="clear" w:color="auto" w:fill="auto"/>
          </w:tcPr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Педагог  формирует КГН.</w:t>
            </w:r>
          </w:p>
        </w:tc>
      </w:tr>
      <w:tr w:rsidR="00536C18" w:rsidRPr="0013605E" w:rsidTr="003D221D">
        <w:tc>
          <w:tcPr>
            <w:tcW w:w="1395" w:type="dxa"/>
            <w:shd w:val="clear" w:color="auto" w:fill="auto"/>
          </w:tcPr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10:30-10:</w:t>
            </w:r>
            <w:r w:rsidRPr="0013605E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115" w:type="dxa"/>
            <w:shd w:val="clear" w:color="auto" w:fill="auto"/>
          </w:tcPr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Второй завтрак</w:t>
            </w:r>
          </w:p>
        </w:tc>
        <w:tc>
          <w:tcPr>
            <w:tcW w:w="2951" w:type="dxa"/>
            <w:shd w:val="clear" w:color="auto" w:fill="auto"/>
          </w:tcPr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 xml:space="preserve">Дети  принимают участие в </w:t>
            </w:r>
            <w:r w:rsidRPr="0013605E">
              <w:rPr>
                <w:rFonts w:ascii="Times New Roman" w:eastAsia="Times New Roman" w:hAnsi="Times New Roman" w:cs="Times New Roman"/>
              </w:rPr>
              <w:lastRenderedPageBreak/>
              <w:t>совместном завтраке.</w:t>
            </w:r>
          </w:p>
        </w:tc>
        <w:tc>
          <w:tcPr>
            <w:tcW w:w="3581" w:type="dxa"/>
            <w:shd w:val="clear" w:color="auto" w:fill="auto"/>
          </w:tcPr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lastRenderedPageBreak/>
              <w:t xml:space="preserve">Педагог формирует культуру </w:t>
            </w:r>
            <w:r w:rsidRPr="0013605E">
              <w:rPr>
                <w:rFonts w:ascii="Times New Roman" w:eastAsia="Times New Roman" w:hAnsi="Times New Roman" w:cs="Times New Roman"/>
              </w:rPr>
              <w:lastRenderedPageBreak/>
              <w:t>поведения за столом.</w:t>
            </w:r>
          </w:p>
        </w:tc>
      </w:tr>
      <w:tr w:rsidR="00536C18" w:rsidRPr="0013605E" w:rsidTr="003D221D">
        <w:tc>
          <w:tcPr>
            <w:tcW w:w="1395" w:type="dxa"/>
            <w:shd w:val="clear" w:color="auto" w:fill="auto"/>
          </w:tcPr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10:35-11:4</w:t>
            </w:r>
            <w:r w:rsidRPr="0013605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15" w:type="dxa"/>
            <w:shd w:val="clear" w:color="auto" w:fill="auto"/>
          </w:tcPr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Подготовка к прогулке, прогулка, игры</w:t>
            </w:r>
          </w:p>
        </w:tc>
        <w:tc>
          <w:tcPr>
            <w:tcW w:w="2951" w:type="dxa"/>
            <w:shd w:val="clear" w:color="auto" w:fill="auto"/>
          </w:tcPr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Дети собираются на прогулку, помогают друг другу одеться.</w:t>
            </w:r>
          </w:p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Дети играют, наблюдают и общаются друг с другом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81" w:type="dxa"/>
            <w:shd w:val="clear" w:color="auto" w:fill="auto"/>
          </w:tcPr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 xml:space="preserve">Педагог помогает детям одеться на прогулку, закрепляет названия предметов одежды, объясняет их назначение, последовательность одевания. </w:t>
            </w:r>
          </w:p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Формирует навыки заботы друг о друге.</w:t>
            </w:r>
          </w:p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Организует элементарные наблюдения, игры, общение детей друг с другом</w:t>
            </w:r>
          </w:p>
        </w:tc>
      </w:tr>
      <w:tr w:rsidR="00536C18" w:rsidRPr="0013605E" w:rsidTr="003D221D">
        <w:tc>
          <w:tcPr>
            <w:tcW w:w="1395" w:type="dxa"/>
            <w:shd w:val="clear" w:color="auto" w:fill="auto"/>
          </w:tcPr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11:40-12:0</w:t>
            </w:r>
            <w:r w:rsidRPr="0013605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15" w:type="dxa"/>
            <w:shd w:val="clear" w:color="auto" w:fill="auto"/>
          </w:tcPr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Возвращение с прогулки, свободные игры детей</w:t>
            </w:r>
          </w:p>
        </w:tc>
        <w:tc>
          <w:tcPr>
            <w:tcW w:w="2951" w:type="dxa"/>
            <w:shd w:val="clear" w:color="auto" w:fill="auto"/>
          </w:tcPr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Дети раздеваются, аккуратно складывают вещи в кабинки, общаются друг с другом, осуществляют игровую деятельность по собственному выбору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81" w:type="dxa"/>
            <w:shd w:val="clear" w:color="auto" w:fill="auto"/>
          </w:tcPr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Педагог при необходимости помогает детям раздеться, учит аккуратно складывать предметы одежды в кабинку, обсуждает с детьми события прогулки, предлагает игровую деятельность на выбор по желанию.</w:t>
            </w:r>
          </w:p>
        </w:tc>
      </w:tr>
      <w:tr w:rsidR="00536C18" w:rsidRPr="0013605E" w:rsidTr="003D221D">
        <w:trPr>
          <w:trHeight w:val="315"/>
        </w:trPr>
        <w:tc>
          <w:tcPr>
            <w:tcW w:w="1395" w:type="dxa"/>
            <w:shd w:val="clear" w:color="auto" w:fill="auto"/>
          </w:tcPr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2:00-12:</w:t>
            </w:r>
            <w:r w:rsidRPr="0013605E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15" w:type="dxa"/>
            <w:shd w:val="clear" w:color="auto" w:fill="auto"/>
          </w:tcPr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Подготовка к обеду, обед</w:t>
            </w:r>
          </w:p>
        </w:tc>
        <w:tc>
          <w:tcPr>
            <w:tcW w:w="2951" w:type="dxa"/>
            <w:shd w:val="clear" w:color="auto" w:fill="auto"/>
          </w:tcPr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Дети и педагог  принимают участие в совместном обеде.</w:t>
            </w:r>
          </w:p>
        </w:tc>
        <w:tc>
          <w:tcPr>
            <w:tcW w:w="3581" w:type="dxa"/>
            <w:shd w:val="clear" w:color="auto" w:fill="auto"/>
          </w:tcPr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Педагог своим  примером формируют культуру поведения за столом, поддерживает интерес детей к разным продуктам питания и объясняет пользу правильного питания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36C18" w:rsidRPr="0013605E" w:rsidTr="003D221D">
        <w:trPr>
          <w:trHeight w:val="315"/>
        </w:trPr>
        <w:tc>
          <w:tcPr>
            <w:tcW w:w="1395" w:type="dxa"/>
            <w:shd w:val="clear" w:color="auto" w:fill="auto"/>
          </w:tcPr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12:35-15:</w:t>
            </w:r>
            <w:r w:rsidRPr="0013605E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2115" w:type="dxa"/>
            <w:shd w:val="clear" w:color="auto" w:fill="auto"/>
          </w:tcPr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Подготовка ко сну, сон.</w:t>
            </w:r>
          </w:p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</w:tcPr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Дети отдыхают.</w:t>
            </w:r>
          </w:p>
        </w:tc>
        <w:tc>
          <w:tcPr>
            <w:tcW w:w="3581" w:type="dxa"/>
            <w:shd w:val="clear" w:color="auto" w:fill="auto"/>
          </w:tcPr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Педагог обеспечивает обязательный присмотр</w:t>
            </w:r>
          </w:p>
        </w:tc>
      </w:tr>
      <w:tr w:rsidR="00536C18" w:rsidRPr="0013605E" w:rsidTr="003D221D">
        <w:trPr>
          <w:trHeight w:val="294"/>
        </w:trPr>
        <w:tc>
          <w:tcPr>
            <w:tcW w:w="1395" w:type="dxa"/>
            <w:shd w:val="clear" w:color="auto" w:fill="auto"/>
          </w:tcPr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15:00-15:</w:t>
            </w:r>
            <w:r w:rsidRPr="0013605E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15" w:type="dxa"/>
            <w:shd w:val="clear" w:color="auto" w:fill="auto"/>
          </w:tcPr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Постепенный подъем, гигиенические процедуры, минутка здоровья, самостоятельная деятельность</w:t>
            </w:r>
          </w:p>
        </w:tc>
        <w:tc>
          <w:tcPr>
            <w:tcW w:w="2951" w:type="dxa"/>
            <w:shd w:val="clear" w:color="auto" w:fill="auto"/>
          </w:tcPr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Дети постепенно переходят от сна к более активным играм и занятиям</w:t>
            </w:r>
          </w:p>
        </w:tc>
        <w:tc>
          <w:tcPr>
            <w:tcW w:w="3581" w:type="dxa"/>
            <w:shd w:val="clear" w:color="auto" w:fill="auto"/>
          </w:tcPr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Педагог обеспечивает поддержку в период просыпания, оказывает помощь в одевании, организует гигиенические процедуры.</w:t>
            </w:r>
          </w:p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Организует самостоятельную игровую и познавательную деятельность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36C18" w:rsidRPr="0013605E" w:rsidTr="003D221D">
        <w:trPr>
          <w:trHeight w:val="258"/>
        </w:trPr>
        <w:tc>
          <w:tcPr>
            <w:tcW w:w="1395" w:type="dxa"/>
            <w:shd w:val="clear" w:color="auto" w:fill="auto"/>
          </w:tcPr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5:25-15:4</w:t>
            </w:r>
            <w:r w:rsidRPr="0013605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15" w:type="dxa"/>
            <w:shd w:val="clear" w:color="auto" w:fill="auto"/>
          </w:tcPr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Подготовка к полднику, полдник (совмещен с ужином)</w:t>
            </w:r>
          </w:p>
        </w:tc>
        <w:tc>
          <w:tcPr>
            <w:tcW w:w="2951" w:type="dxa"/>
            <w:shd w:val="clear" w:color="auto" w:fill="auto"/>
          </w:tcPr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Дети принимает участие в совместном полднике.</w:t>
            </w:r>
          </w:p>
        </w:tc>
        <w:tc>
          <w:tcPr>
            <w:tcW w:w="3581" w:type="dxa"/>
            <w:shd w:val="clear" w:color="auto" w:fill="auto"/>
          </w:tcPr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Педагог формирует культуру поведения за столом, поддерживает интерес детей к разным продуктам питания и объясняет пользу правильного питания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36C18" w:rsidRPr="0013605E" w:rsidTr="003D221D">
        <w:trPr>
          <w:trHeight w:val="270"/>
        </w:trPr>
        <w:tc>
          <w:tcPr>
            <w:tcW w:w="1395" w:type="dxa"/>
            <w:shd w:val="clear" w:color="auto" w:fill="auto"/>
          </w:tcPr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15:45-16:</w:t>
            </w:r>
            <w:r w:rsidRPr="0013605E">
              <w:rPr>
                <w:rFonts w:ascii="Times New Roman" w:eastAsia="Times New Roman" w:hAnsi="Times New Roman" w:cs="Times New Roman"/>
              </w:rPr>
              <w:t>00</w:t>
            </w:r>
          </w:p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Самостоятельная  игровая деятельность, общение детей друг с другом</w:t>
            </w:r>
          </w:p>
        </w:tc>
        <w:tc>
          <w:tcPr>
            <w:tcW w:w="2951" w:type="dxa"/>
            <w:shd w:val="clear" w:color="auto" w:fill="auto"/>
          </w:tcPr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 xml:space="preserve">Дети играют и занимаются любой деятельностью по собственному выбору. </w:t>
            </w:r>
          </w:p>
        </w:tc>
        <w:tc>
          <w:tcPr>
            <w:tcW w:w="3581" w:type="dxa"/>
            <w:shd w:val="clear" w:color="auto" w:fill="auto"/>
          </w:tcPr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Педагог поддерживает интерес детей, включается в познавательное общение</w:t>
            </w:r>
          </w:p>
        </w:tc>
      </w:tr>
      <w:tr w:rsidR="00536C18" w:rsidRPr="0013605E" w:rsidTr="003D221D">
        <w:trPr>
          <w:trHeight w:val="303"/>
        </w:trPr>
        <w:tc>
          <w:tcPr>
            <w:tcW w:w="1395" w:type="dxa"/>
            <w:shd w:val="clear" w:color="auto" w:fill="auto"/>
          </w:tcPr>
          <w:p w:rsidR="00536C18" w:rsidRPr="0013605E" w:rsidRDefault="00536C18" w:rsidP="00C0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16:00-16:</w:t>
            </w:r>
            <w:r w:rsidRPr="0013605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5" w:type="dxa"/>
            <w:shd w:val="clear" w:color="auto" w:fill="auto"/>
          </w:tcPr>
          <w:p w:rsidR="00536C18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Образовательная деятельность в центрах активности  по выбору</w:t>
            </w:r>
            <w:r>
              <w:rPr>
                <w:rFonts w:ascii="Times New Roman" w:eastAsia="Times New Roman" w:hAnsi="Times New Roman" w:cs="Times New Roman"/>
              </w:rPr>
              <w:t xml:space="preserve"> и желанию</w:t>
            </w:r>
            <w:r w:rsidRPr="0013605E">
              <w:rPr>
                <w:rFonts w:ascii="Times New Roman" w:eastAsia="Times New Roman" w:hAnsi="Times New Roman" w:cs="Times New Roman"/>
              </w:rPr>
              <w:t xml:space="preserve"> детей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</w:tcPr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Дети включаются в образовательную деятельность в центрах активности по своему желанию; делятся своими впечатлениями и обсуждают результаты деятельности.</w:t>
            </w:r>
          </w:p>
        </w:tc>
        <w:tc>
          <w:tcPr>
            <w:tcW w:w="3581" w:type="dxa"/>
            <w:shd w:val="clear" w:color="auto" w:fill="auto"/>
          </w:tcPr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 xml:space="preserve">Педагог осуществляет </w:t>
            </w:r>
            <w:proofErr w:type="spellStart"/>
            <w:r w:rsidRPr="0013605E">
              <w:rPr>
                <w:rFonts w:ascii="Times New Roman" w:eastAsia="Times New Roman" w:hAnsi="Times New Roman" w:cs="Times New Roman"/>
              </w:rPr>
              <w:t>модерацию</w:t>
            </w:r>
            <w:proofErr w:type="spellEnd"/>
            <w:r w:rsidRPr="0013605E">
              <w:rPr>
                <w:rFonts w:ascii="Times New Roman" w:eastAsia="Times New Roman" w:hAnsi="Times New Roman" w:cs="Times New Roman"/>
              </w:rPr>
              <w:t xml:space="preserve"> принятия детьми решений, оказывает поддержку детям, инициирует процессы обучения согласно образовательным задачам и интересам детей.</w:t>
            </w:r>
          </w:p>
        </w:tc>
      </w:tr>
      <w:tr w:rsidR="00536C18" w:rsidRPr="0013605E" w:rsidTr="003D221D">
        <w:trPr>
          <w:trHeight w:val="303"/>
        </w:trPr>
        <w:tc>
          <w:tcPr>
            <w:tcW w:w="1395" w:type="dxa"/>
            <w:shd w:val="clear" w:color="auto" w:fill="auto"/>
          </w:tcPr>
          <w:p w:rsidR="00536C18" w:rsidRPr="0013605E" w:rsidRDefault="00536C18" w:rsidP="00C0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16:30-17:25</w:t>
            </w:r>
          </w:p>
        </w:tc>
        <w:tc>
          <w:tcPr>
            <w:tcW w:w="2115" w:type="dxa"/>
            <w:shd w:val="clear" w:color="auto" w:fill="auto"/>
          </w:tcPr>
          <w:p w:rsidR="00536C18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 xml:space="preserve">Самостоятельная  игровая деятельность, общение детей друг </w:t>
            </w:r>
            <w:r w:rsidRPr="0013605E">
              <w:rPr>
                <w:rFonts w:ascii="Times New Roman" w:eastAsia="Times New Roman" w:hAnsi="Times New Roman" w:cs="Times New Roman"/>
              </w:rPr>
              <w:lastRenderedPageBreak/>
              <w:t>с другом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F6">
              <w:rPr>
                <w:rFonts w:ascii="Times New Roman" w:eastAsia="Times New Roman" w:hAnsi="Times New Roman" w:cs="Times New Roman"/>
              </w:rPr>
              <w:t>Образовательная деятельность в кружках по интересам детей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51" w:type="dxa"/>
            <w:shd w:val="clear" w:color="auto" w:fill="auto"/>
          </w:tcPr>
          <w:p w:rsidR="00536C18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lastRenderedPageBreak/>
              <w:t>Дети играют и занимаются любой деятельностью по собственному выбору.</w:t>
            </w:r>
          </w:p>
          <w:p w:rsidR="00536C18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</w:rPr>
            </w:pPr>
          </w:p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F6">
              <w:rPr>
                <w:rFonts w:ascii="Times New Roman" w:eastAsia="Times New Roman" w:hAnsi="Times New Roman" w:cs="Times New Roman"/>
              </w:rPr>
              <w:lastRenderedPageBreak/>
              <w:t>Дети занимаются в кружках в соответствии с интересами и потребностями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81" w:type="dxa"/>
            <w:shd w:val="clear" w:color="auto" w:fill="auto"/>
          </w:tcPr>
          <w:p w:rsidR="00536C18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lastRenderedPageBreak/>
              <w:t>Педагог поддерживает интерес детей, включается в познавательное общение.</w:t>
            </w:r>
          </w:p>
          <w:p w:rsidR="00536C18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</w:rPr>
            </w:pPr>
          </w:p>
          <w:p w:rsidR="00536C18" w:rsidRPr="007552F6" w:rsidRDefault="00536C18" w:rsidP="00C0040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552F6">
              <w:rPr>
                <w:rFonts w:ascii="Times New Roman" w:eastAsia="Times New Roman" w:hAnsi="Times New Roman" w:cs="Times New Roman"/>
              </w:rPr>
              <w:lastRenderedPageBreak/>
              <w:t>Педагоги организуют деятельность по профилю кружков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C18" w:rsidRPr="0013605E" w:rsidTr="003D221D">
        <w:trPr>
          <w:trHeight w:val="303"/>
        </w:trPr>
        <w:tc>
          <w:tcPr>
            <w:tcW w:w="1395" w:type="dxa"/>
            <w:shd w:val="clear" w:color="auto" w:fill="auto"/>
          </w:tcPr>
          <w:p w:rsidR="00536C18" w:rsidRPr="0013605E" w:rsidRDefault="00536C18" w:rsidP="00C0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17:25-17:55</w:t>
            </w:r>
          </w:p>
        </w:tc>
        <w:tc>
          <w:tcPr>
            <w:tcW w:w="2115" w:type="dxa"/>
            <w:shd w:val="clear" w:color="auto" w:fill="auto"/>
          </w:tcPr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Подготовка к ужину, ужин</w:t>
            </w:r>
          </w:p>
        </w:tc>
        <w:tc>
          <w:tcPr>
            <w:tcW w:w="2951" w:type="dxa"/>
            <w:shd w:val="clear" w:color="auto" w:fill="auto"/>
          </w:tcPr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Дети и педагог  принимают участие в совместном ужине.</w:t>
            </w:r>
          </w:p>
        </w:tc>
        <w:tc>
          <w:tcPr>
            <w:tcW w:w="3581" w:type="dxa"/>
            <w:shd w:val="clear" w:color="auto" w:fill="auto"/>
          </w:tcPr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Педагог своим  примером формируют культуру поведения за столом.</w:t>
            </w:r>
          </w:p>
        </w:tc>
      </w:tr>
      <w:tr w:rsidR="00536C18" w:rsidRPr="0013605E" w:rsidTr="003D221D">
        <w:trPr>
          <w:trHeight w:val="3299"/>
        </w:trPr>
        <w:tc>
          <w:tcPr>
            <w:tcW w:w="1395" w:type="dxa"/>
            <w:shd w:val="clear" w:color="auto" w:fill="auto"/>
          </w:tcPr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17:</w:t>
            </w:r>
            <w:r w:rsidRPr="0013605E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5-19:</w:t>
            </w:r>
            <w:r w:rsidRPr="0013605E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2115" w:type="dxa"/>
            <w:shd w:val="clear" w:color="auto" w:fill="auto"/>
          </w:tcPr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Подготовка</w:t>
            </w:r>
          </w:p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к прогулке, прогулка</w:t>
            </w:r>
          </w:p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Самостоятельная деятельность, вечерний сбор, игры, постепенный уход домой</w:t>
            </w:r>
          </w:p>
        </w:tc>
        <w:tc>
          <w:tcPr>
            <w:tcW w:w="2951" w:type="dxa"/>
            <w:shd w:val="clear" w:color="auto" w:fill="auto"/>
          </w:tcPr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Дети собираются на прогулку, помогают друг другу одеться.</w:t>
            </w:r>
          </w:p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Дети играют, наблюдают и общаются друг с другом</w:t>
            </w:r>
          </w:p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 xml:space="preserve">Дети общаются, обсуждают итоги дня. </w:t>
            </w:r>
          </w:p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Ритуал прощания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81" w:type="dxa"/>
            <w:shd w:val="clear" w:color="auto" w:fill="auto"/>
          </w:tcPr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 xml:space="preserve">Педагог помогает детям одеться на прогулку, закрепляет названия предметов одежды, объясняет их назначение, последовательность одевания. </w:t>
            </w:r>
          </w:p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Формирует навыки заботы друг о друге.</w:t>
            </w:r>
          </w:p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Организует элементарные наблюдения, игры, общение детей друг с другом</w:t>
            </w:r>
          </w:p>
          <w:p w:rsidR="00536C18" w:rsidRPr="0013605E" w:rsidRDefault="00536C18" w:rsidP="00C004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Педагог организует разговор с детьми по итогам дня, ритуал прощания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536C18" w:rsidRDefault="00536C18" w:rsidP="00C00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27"/>
        </w:rPr>
      </w:pPr>
    </w:p>
    <w:sectPr w:rsidR="00536C18" w:rsidSect="00C31D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F50B1"/>
    <w:multiLevelType w:val="multilevel"/>
    <w:tmpl w:val="D5D6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0155B"/>
    <w:multiLevelType w:val="multilevel"/>
    <w:tmpl w:val="048E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222CA1"/>
    <w:multiLevelType w:val="multilevel"/>
    <w:tmpl w:val="494C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FD"/>
    <w:rsid w:val="00116BFD"/>
    <w:rsid w:val="0013605E"/>
    <w:rsid w:val="001B01F1"/>
    <w:rsid w:val="002A2207"/>
    <w:rsid w:val="00536C18"/>
    <w:rsid w:val="006856CC"/>
    <w:rsid w:val="008154B2"/>
    <w:rsid w:val="008317D3"/>
    <w:rsid w:val="009634D4"/>
    <w:rsid w:val="009A6269"/>
    <w:rsid w:val="00B233BC"/>
    <w:rsid w:val="00B808E0"/>
    <w:rsid w:val="00C00407"/>
    <w:rsid w:val="00C31D9A"/>
    <w:rsid w:val="00CA5D05"/>
    <w:rsid w:val="00CE0089"/>
    <w:rsid w:val="00D0723A"/>
    <w:rsid w:val="00D8327F"/>
    <w:rsid w:val="00DE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F4B6"/>
  <w15:docId w15:val="{000C1E97-5CBC-4AA6-B1C0-FAC219C9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0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3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3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36C18"/>
  </w:style>
  <w:style w:type="character" w:customStyle="1" w:styleId="c7">
    <w:name w:val="c7"/>
    <w:basedOn w:val="a0"/>
    <w:rsid w:val="00536C18"/>
  </w:style>
  <w:style w:type="paragraph" w:customStyle="1" w:styleId="Style5">
    <w:name w:val="Style5"/>
    <w:basedOn w:val="a"/>
    <w:uiPriority w:val="99"/>
    <w:rsid w:val="00536C18"/>
    <w:pPr>
      <w:widowControl w:val="0"/>
      <w:autoSpaceDE w:val="0"/>
      <w:autoSpaceDN w:val="0"/>
      <w:adjustRightInd w:val="0"/>
      <w:spacing w:after="0" w:line="4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C18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85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C004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Александр</cp:lastModifiedBy>
  <cp:revision>16</cp:revision>
  <dcterms:created xsi:type="dcterms:W3CDTF">2020-08-02T23:01:00Z</dcterms:created>
  <dcterms:modified xsi:type="dcterms:W3CDTF">2020-10-15T05:41:00Z</dcterms:modified>
</cp:coreProperties>
</file>